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ayout w:type="fixed"/>
        <w:tblLook w:val="04A0"/>
      </w:tblPr>
      <w:tblGrid>
        <w:gridCol w:w="710"/>
        <w:gridCol w:w="128"/>
        <w:gridCol w:w="3855"/>
        <w:gridCol w:w="836"/>
        <w:gridCol w:w="1701"/>
        <w:gridCol w:w="440"/>
        <w:gridCol w:w="269"/>
        <w:gridCol w:w="298"/>
        <w:gridCol w:w="269"/>
        <w:gridCol w:w="298"/>
        <w:gridCol w:w="269"/>
        <w:gridCol w:w="1276"/>
      </w:tblGrid>
      <w:tr w:rsidR="004120EF" w:rsidRPr="00E0502D" w:rsidTr="00275792">
        <w:trPr>
          <w:trHeight w:val="283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0EF" w:rsidRPr="00332423" w:rsidRDefault="004120EF" w:rsidP="0089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</w:t>
            </w:r>
            <w:r w:rsidR="00EA78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3324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Приложение </w:t>
            </w:r>
            <w:r w:rsidR="00894F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120EF" w:rsidRPr="00E0502D" w:rsidTr="00275792">
        <w:trPr>
          <w:trHeight w:val="1308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4AE9" w:rsidRDefault="004120EF" w:rsidP="00412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решению  Борисоглебской городской Думы</w:t>
            </w:r>
          </w:p>
          <w:p w:rsidR="00DC4AE9" w:rsidRDefault="00DC4AE9" w:rsidP="00412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Борисоглебского городского округа</w:t>
            </w:r>
          </w:p>
          <w:p w:rsidR="004120EF" w:rsidRPr="00332423" w:rsidRDefault="004120EF" w:rsidP="00412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"О бюджете Борисоглебского городского округа Воронежской области  на 2016 год"  </w:t>
            </w:r>
          </w:p>
          <w:p w:rsidR="004120EF" w:rsidRPr="00332423" w:rsidRDefault="004120EF" w:rsidP="00412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</w:t>
            </w:r>
            <w:r w:rsidR="00F96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от 25</w:t>
            </w:r>
            <w:r w:rsidRPr="0033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 г. №</w:t>
            </w:r>
            <w:r w:rsidR="00F96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359</w:t>
            </w:r>
          </w:p>
        </w:tc>
      </w:tr>
      <w:tr w:rsidR="00894F16" w:rsidRPr="00E0502D" w:rsidTr="00275792">
        <w:trPr>
          <w:trHeight w:val="207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F16" w:rsidRPr="00EA78C4" w:rsidRDefault="00894F16" w:rsidP="001A1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A78C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Распределение бюджетных ассигнований по целевым статьям (муниципальным программам Борисоглебского городского округа и </w:t>
            </w:r>
            <w:proofErr w:type="spellStart"/>
            <w:r w:rsidRPr="00EA78C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непрограммным</w:t>
            </w:r>
            <w:proofErr w:type="spellEnd"/>
            <w:r w:rsidRPr="00EA78C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направлениям деятельности),  группам видов расходов, разделам и подразделам классификации расходов бюджета</w:t>
            </w:r>
            <w:r w:rsidR="00E13461" w:rsidRPr="00EA78C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EA78C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 2016 год</w:t>
            </w:r>
          </w:p>
        </w:tc>
      </w:tr>
      <w:tr w:rsidR="004120EF" w:rsidRPr="00E0502D" w:rsidTr="00275792">
        <w:trPr>
          <w:trHeight w:val="8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0EF" w:rsidRPr="00E0502D" w:rsidRDefault="004120EF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84A5C" w:rsidRPr="00E0502D" w:rsidTr="00275792">
        <w:trPr>
          <w:trHeight w:val="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A5C" w:rsidRPr="008D54D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54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54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D54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8D54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5C" w:rsidRPr="00EA78C4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(тыс</w:t>
            </w:r>
            <w:proofErr w:type="gramStart"/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EA78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уб.)</w:t>
            </w:r>
          </w:p>
        </w:tc>
      </w:tr>
      <w:tr w:rsidR="00484A5C" w:rsidRPr="00E0502D" w:rsidTr="00275792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rPr>
                <w:rFonts w:ascii="Arial CYR" w:eastAsia="Times New Roman" w:hAnsi="Arial CYR" w:cs="Arial CYR"/>
                <w:sz w:val="26"/>
                <w:szCs w:val="26"/>
              </w:rPr>
            </w:pPr>
            <w:r w:rsidRPr="00616E3F">
              <w:rPr>
                <w:rFonts w:ascii="Arial CYR" w:eastAsia="Times New Roman" w:hAnsi="Arial CYR" w:cs="Arial CYR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958 763,6</w:t>
            </w:r>
          </w:p>
        </w:tc>
      </w:tr>
      <w:tr w:rsidR="00484A5C" w:rsidRPr="00E0502D" w:rsidTr="00275792">
        <w:trPr>
          <w:trHeight w:val="6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4A5C" w:rsidRPr="00481E70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1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668 437,1</w:t>
            </w:r>
          </w:p>
        </w:tc>
      </w:tr>
      <w:tr w:rsidR="00484A5C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4A5C" w:rsidRPr="00481E70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E70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деятельности образовательных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41 579,5</w:t>
            </w:r>
          </w:p>
        </w:tc>
      </w:tr>
      <w:tr w:rsidR="00F96256" w:rsidRPr="00E0502D" w:rsidTr="00FE7DE1">
        <w:trPr>
          <w:trHeight w:val="18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12 901,0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деятельности (оказание услуг) подведомственных учреждений (Закупка товаров, работ и услуг для муниципальных нужд) </w:t>
            </w:r>
            <w:r w:rsidRPr="00616E3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6 664,0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21 966,5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484A5C" w:rsidRPr="00E0502D" w:rsidTr="00275792">
        <w:trPr>
          <w:trHeight w:val="57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4A5C" w:rsidRPr="00481E70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E70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A5C" w:rsidRPr="00616E3F" w:rsidRDefault="00484A5C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питания в образовательных учреждениях"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5C" w:rsidRPr="00616E3F" w:rsidRDefault="00484A5C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47 645,0</w:t>
            </w:r>
          </w:p>
        </w:tc>
      </w:tr>
      <w:tr w:rsidR="00F96256" w:rsidRPr="00E0502D" w:rsidTr="00FE7DE1">
        <w:trPr>
          <w:trHeight w:val="57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6256" w:rsidRPr="00481E70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795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детских дошкольных учреждениях 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79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79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79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79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79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36 327,7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детских дошкольных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743,0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учреждениях общего образования 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3 788,3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питания детей в учреждениях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4 100,0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учащихся общеобразовательных учреждений молочной продукцией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C17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EE2C17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EE2C17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(Закупка тов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аров,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S8130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349,4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учащихся общеобразовательных учреждений молочной </w:t>
            </w:r>
            <w:r w:rsidRPr="00EE2C1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продукцией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EE2C17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8607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0 02 S8130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2 336,6</w:t>
            </w:r>
          </w:p>
        </w:tc>
      </w:tr>
      <w:tr w:rsidR="00795798" w:rsidRPr="00E0502D" w:rsidTr="00275792">
        <w:trPr>
          <w:trHeight w:val="51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1E70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185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629,6</w:t>
            </w:r>
          </w:p>
        </w:tc>
      </w:tr>
      <w:tr w:rsidR="00795798" w:rsidRPr="00E0502D" w:rsidTr="0027579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8D54D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1.3.1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дошкольных образовательных учреждениях"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185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629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,6</w:t>
            </w:r>
          </w:p>
        </w:tc>
      </w:tr>
      <w:tr w:rsidR="00F96256" w:rsidRPr="00E0502D" w:rsidTr="00FE7DE1">
        <w:trPr>
          <w:trHeight w:val="8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20 405,9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D67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21 818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,6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1.4</w:t>
            </w:r>
          </w:p>
          <w:p w:rsidR="00F96256" w:rsidRPr="008D54D4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1.4.1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54D4">
              <w:rPr>
                <w:rFonts w:ascii="Times New Roman" w:eastAsia="Times New Roman" w:hAnsi="Times New Roman" w:cs="Times New Roman"/>
              </w:rPr>
              <w:t> </w:t>
            </w: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6 808,6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3 762,8</w:t>
            </w:r>
          </w:p>
        </w:tc>
      </w:tr>
      <w:tr w:rsidR="00F96256" w:rsidRPr="00E0502D" w:rsidTr="00FE7DE1">
        <w:trPr>
          <w:trHeight w:val="220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компенсацию, выплачиваемую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6 609,0</w:t>
            </w:r>
          </w:p>
        </w:tc>
      </w:tr>
      <w:tr w:rsidR="00F96256" w:rsidRPr="00E0502D" w:rsidTr="00FE7DE1">
        <w:trPr>
          <w:trHeight w:val="27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на обеспечение государственных гарантий реализации прав на получение общедоступного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бесплатного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дошкольного образования 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112 964,8</w:t>
            </w:r>
          </w:p>
        </w:tc>
      </w:tr>
      <w:tr w:rsidR="00F96256" w:rsidRPr="00E0502D" w:rsidTr="00FE7DE1">
        <w:trPr>
          <w:trHeight w:val="27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9E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01 1 01 78290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9E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9E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9E5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13 259,9</w:t>
            </w:r>
          </w:p>
        </w:tc>
      </w:tr>
      <w:tr w:rsidR="00F96256" w:rsidRPr="00E0502D" w:rsidTr="00FE7DE1">
        <w:trPr>
          <w:trHeight w:val="30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336 328,2</w:t>
            </w:r>
          </w:p>
        </w:tc>
      </w:tr>
      <w:tr w:rsidR="00F96256" w:rsidRPr="00E0502D" w:rsidTr="00FE7DE1">
        <w:trPr>
          <w:trHeight w:val="27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"Создание условий для обеспечения доступности и высокого качества образовательных услуг в общеобразовательных учреждениях"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336 328,2</w:t>
            </w:r>
          </w:p>
        </w:tc>
      </w:tr>
      <w:tr w:rsidR="00F96256" w:rsidRPr="00E0502D" w:rsidTr="00FE7DE1">
        <w:trPr>
          <w:trHeight w:val="84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общего образования (Закупка товаров, работ и услуг для 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01 2 01 000</w:t>
            </w:r>
            <w:r w:rsidRPr="009E5E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514,0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789,0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20 530,6</w:t>
            </w:r>
          </w:p>
        </w:tc>
      </w:tr>
      <w:tr w:rsidR="00F96256" w:rsidRPr="00E0502D" w:rsidTr="00FE7DE1">
        <w:trPr>
          <w:trHeight w:val="157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34 167,8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3 545,0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F26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56 497,3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8D54D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F26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учреждениях (Закупка товаров,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01 2 01 78120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2 328,5</w:t>
            </w:r>
          </w:p>
        </w:tc>
      </w:tr>
      <w:tr w:rsidR="00F96256" w:rsidRPr="00E0502D" w:rsidTr="00FE7DE1">
        <w:trPr>
          <w:trHeight w:val="41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F26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Субвенции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01 2 01 78120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217 956,0</w:t>
            </w:r>
          </w:p>
        </w:tc>
      </w:tr>
      <w:tr w:rsidR="00795798" w:rsidRPr="00E0502D" w:rsidTr="00275792">
        <w:trPr>
          <w:trHeight w:val="6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798" w:rsidRPr="003E2973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9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49 972,8</w:t>
            </w:r>
          </w:p>
        </w:tc>
      </w:tr>
      <w:tr w:rsidR="00795798" w:rsidRPr="00E0502D" w:rsidTr="00275792">
        <w:trPr>
          <w:trHeight w:val="9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798" w:rsidRPr="003E2973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9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1.5.1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инфраструктуры и обучение кадров учреждений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49 627,8</w:t>
            </w:r>
          </w:p>
        </w:tc>
      </w:tr>
      <w:tr w:rsidR="00795798" w:rsidRPr="00E0502D" w:rsidTr="0027579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49 627,8</w:t>
            </w:r>
          </w:p>
        </w:tc>
      </w:tr>
      <w:tr w:rsidR="00795798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1.5.2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"Выявление и поддержка одаренных детей и талантливой молодежи через систему конкурсных мероприятий в сфере дополнительного образования, воспитания"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345,0</w:t>
            </w:r>
          </w:p>
        </w:tc>
      </w:tr>
      <w:tr w:rsidR="00795798" w:rsidRPr="00E0502D" w:rsidTr="00275792">
        <w:trPr>
          <w:trHeight w:val="55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и поддержка одаренных детей и талантливой молодежи через систему конкурсных мероприятий в сфере дополнительного образования,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01 3 02 000</w:t>
            </w:r>
            <w:r w:rsidRPr="00F265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345,0</w:t>
            </w:r>
          </w:p>
        </w:tc>
      </w:tr>
      <w:tr w:rsidR="00795798" w:rsidRPr="00E0502D" w:rsidTr="00275792">
        <w:trPr>
          <w:trHeight w:val="94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"Создание условий для организации отдыха и оздоровления детей Борисоглебского городского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4 540,0</w:t>
            </w:r>
          </w:p>
        </w:tc>
      </w:tr>
      <w:tr w:rsidR="00795798" w:rsidRPr="00E0502D" w:rsidTr="00275792">
        <w:trPr>
          <w:trHeight w:val="273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1.6.1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"Занятость детей в каникулярное время"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2 624,4</w:t>
            </w:r>
          </w:p>
        </w:tc>
      </w:tr>
      <w:tr w:rsidR="00F96256" w:rsidRPr="00E0502D" w:rsidTr="00FE7DE1">
        <w:trPr>
          <w:trHeight w:val="557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Организации отдыха и оздоровления детей и молодежи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4 01 S8320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2309,4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6256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организации отдыха и оздоровления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01 4 01 88320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315,0</w:t>
            </w:r>
          </w:p>
        </w:tc>
      </w:tr>
      <w:tr w:rsidR="00795798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1.6.2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"Эффективность функционирования и динамичное  развитие МБОУДО "БДООЦ "Дружба""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1 915,6</w:t>
            </w:r>
          </w:p>
        </w:tc>
      </w:tr>
      <w:tr w:rsidR="00795798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8A7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01 4 02 00590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1 915,6</w:t>
            </w:r>
          </w:p>
        </w:tc>
      </w:tr>
      <w:tr w:rsidR="00795798" w:rsidRPr="00E0502D" w:rsidTr="00275792">
        <w:trPr>
          <w:trHeight w:val="23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"Молодежь"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2 742,0</w:t>
            </w:r>
          </w:p>
        </w:tc>
      </w:tr>
      <w:tr w:rsidR="00795798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"Реализация комплекса мер по созданию условий успешной социализации и эффективной самореализации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2 742,0</w:t>
            </w:r>
          </w:p>
        </w:tc>
      </w:tr>
      <w:tr w:rsidR="00795798" w:rsidRPr="00E0502D" w:rsidTr="0027579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Мероприятие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01 5 01 000</w:t>
            </w:r>
            <w:r w:rsidRPr="00F2650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2 742,0</w:t>
            </w:r>
          </w:p>
        </w:tc>
      </w:tr>
      <w:tr w:rsidR="00795798" w:rsidRPr="00E0502D" w:rsidTr="00275792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"Социальная поддержка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02 0 00 00000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24 455,9</w:t>
            </w:r>
          </w:p>
        </w:tc>
      </w:tr>
      <w:tr w:rsidR="00795798" w:rsidRPr="00E0502D" w:rsidTr="00275792">
        <w:trPr>
          <w:trHeight w:val="634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5798" w:rsidRPr="00482964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5798" w:rsidRPr="00616E3F" w:rsidRDefault="00795798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02 0 01 00000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798" w:rsidRPr="00616E3F" w:rsidRDefault="00795798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7 855,0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помощь отдельным категориям граждан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02 0 01 00</w:t>
            </w:r>
            <w:r w:rsidRPr="00A7502F">
              <w:rPr>
                <w:rFonts w:ascii="Times New Roman" w:eastAsia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555,0</w:t>
            </w:r>
          </w:p>
        </w:tc>
      </w:tr>
      <w:tr w:rsidR="00F96256" w:rsidRPr="00E0502D" w:rsidTr="00FE7DE1">
        <w:trPr>
          <w:trHeight w:val="66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02 0 01 00</w:t>
            </w:r>
            <w:r w:rsidRPr="00A7502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370,0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96256" w:rsidRPr="00482964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Доплаты к пенсиям муниципальных служащих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02 0 01 80470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6 930,0</w:t>
            </w:r>
          </w:p>
        </w:tc>
      </w:tr>
      <w:tr w:rsidR="00482964" w:rsidRPr="00E0502D" w:rsidTr="0027579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482964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</w:p>
          <w:p w:rsidR="00482964" w:rsidRPr="00482964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"Осуществление отдельных государственных  полномочий в сфере опеки и попечительства"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16 600,9</w:t>
            </w:r>
          </w:p>
        </w:tc>
      </w:tr>
      <w:tr w:rsidR="00F96256" w:rsidRPr="00E0502D" w:rsidTr="00FE7DE1">
        <w:trPr>
          <w:trHeight w:val="6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02 0 02 52600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554,1</w:t>
            </w:r>
          </w:p>
        </w:tc>
      </w:tr>
      <w:tr w:rsidR="00F96256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приемной семье на содержание подопечных детей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2 267,0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вознаграждения, причитающегося приемному родителю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2 440,0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256" w:rsidRPr="00616E3F" w:rsidRDefault="00F96256" w:rsidP="00484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выплат семьям опекунов на содержание подопечных детей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9 368,0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единовременной выплаты при передаче ребенка на воспитание в семью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88,6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73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единовременной выплаты при устройстве в семью ребенка-инвалида или ребенка, достигшего возраста 10 лет, а также при передаче на воспитание в семью братьев (сестер)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02 0 02 78220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1 883,2</w:t>
            </w:r>
          </w:p>
        </w:tc>
      </w:tr>
      <w:tr w:rsidR="00482964" w:rsidRPr="00E0502D" w:rsidTr="00275792">
        <w:trPr>
          <w:trHeight w:val="11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482964" w:rsidRDefault="00482964" w:rsidP="0073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482964" w:rsidRPr="00482964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"Обеспечение доступным и комфортным жильем и создание эффективной системы жизнеобеспечения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901,5</w:t>
            </w:r>
          </w:p>
        </w:tc>
      </w:tr>
      <w:tr w:rsidR="00482964" w:rsidRPr="00E0502D" w:rsidTr="00275792">
        <w:trPr>
          <w:trHeight w:val="9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482964" w:rsidRDefault="00482964" w:rsidP="008A7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  <w:p w:rsidR="00482964" w:rsidRPr="00482964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2 200,0</w:t>
            </w:r>
          </w:p>
        </w:tc>
      </w:tr>
      <w:tr w:rsidR="00482964" w:rsidRPr="00E0502D" w:rsidTr="00275792">
        <w:trPr>
          <w:trHeight w:val="27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482964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жильем молодых семей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(Социальное обеспечение  и иные выплаты 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01 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2 200,0</w:t>
            </w:r>
          </w:p>
        </w:tc>
      </w:tr>
      <w:tr w:rsidR="00482964" w:rsidRPr="00E0502D" w:rsidTr="00275792">
        <w:trPr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342CCC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C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"Ремонт и переселение из аварийного жилья"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1 332,0</w:t>
            </w:r>
          </w:p>
        </w:tc>
      </w:tr>
      <w:tr w:rsidR="00F96256" w:rsidRPr="00E0502D" w:rsidTr="00FE7DE1">
        <w:trPr>
          <w:trHeight w:val="109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капитальному ремонту муниципального жилищного фонда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03 0 02 000</w:t>
            </w:r>
            <w:r w:rsidRPr="007357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96256" w:rsidRPr="00E0502D" w:rsidTr="00FE7DE1">
        <w:trPr>
          <w:trHeight w:val="144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капитальному ремонту многоквартирных домов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03 0 02 09601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232,0</w:t>
            </w:r>
          </w:p>
        </w:tc>
      </w:tr>
      <w:tr w:rsidR="00482964" w:rsidRPr="00E0502D" w:rsidTr="00275792">
        <w:trPr>
          <w:trHeight w:val="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E064B0" w:rsidRDefault="00482964" w:rsidP="00735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3 317,0</w:t>
            </w:r>
          </w:p>
        </w:tc>
      </w:tr>
      <w:tr w:rsidR="00482964" w:rsidRPr="00E0502D" w:rsidTr="00275792">
        <w:trPr>
          <w:trHeight w:val="7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E064B0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03 0 03 000</w:t>
            </w:r>
            <w:r w:rsidRPr="007357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3 317,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82964" w:rsidRPr="00E0502D" w:rsidTr="00275792">
        <w:trPr>
          <w:trHeight w:val="6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E064B0" w:rsidRDefault="00482964" w:rsidP="00342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"Комплексное благоустройство городского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03 0 04 00000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10 891,5</w:t>
            </w:r>
          </w:p>
        </w:tc>
      </w:tr>
      <w:tr w:rsidR="00F96256" w:rsidRPr="00E0502D" w:rsidTr="00FE7DE1">
        <w:trPr>
          <w:trHeight w:val="81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благоустройства (Закупка товаров,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</w:t>
            </w:r>
            <w:r w:rsidRPr="007357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5 600,0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2 366,0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3C3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2 003,6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бюджетам муниципальных образований на организацию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03 0 04 78430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113,5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проведения оплачиваемых общественных работ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03 0 04 88430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F96256" w:rsidRPr="00E0502D" w:rsidTr="00FE7DE1">
        <w:trPr>
          <w:trHeight w:val="1153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сохранности и ремонт военно-мемориальных объектов на территории Борисоглебского городского округа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S8530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108,4</w:t>
            </w:r>
          </w:p>
        </w:tc>
      </w:tr>
      <w:tr w:rsidR="00F96256" w:rsidRPr="00E0502D" w:rsidTr="00FE7DE1">
        <w:trPr>
          <w:trHeight w:val="65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 дворовых территорий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 0 04 S8610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482964" w:rsidRPr="00E0502D" w:rsidTr="00275792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E064B0" w:rsidRDefault="00482964" w:rsidP="00342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"Экология"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03 0 05 00000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161,0</w:t>
            </w:r>
          </w:p>
        </w:tc>
      </w:tr>
      <w:tr w:rsidR="00482964" w:rsidRPr="00E0502D" w:rsidTr="00275792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964" w:rsidRPr="00E064B0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экологической безопасности и качества окружающей среды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03 0 05 </w:t>
            </w:r>
            <w:r w:rsidRPr="003C3EDE">
              <w:rPr>
                <w:rFonts w:ascii="Times New Roman" w:eastAsia="Times New Roman" w:hAnsi="Times New Roman" w:cs="Times New Roman"/>
                <w:sz w:val="24"/>
                <w:szCs w:val="24"/>
              </w:rPr>
              <w:t>00110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161,0</w:t>
            </w:r>
          </w:p>
        </w:tc>
      </w:tr>
      <w:tr w:rsidR="00482964" w:rsidRPr="00E0502D" w:rsidTr="00275792">
        <w:trPr>
          <w:trHeight w:val="5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964" w:rsidRPr="00E064B0" w:rsidRDefault="00482964" w:rsidP="003C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06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82964" w:rsidRPr="00E064B0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"Безопасность городского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14 827,1</w:t>
            </w:r>
          </w:p>
        </w:tc>
      </w:tr>
      <w:tr w:rsidR="00482964" w:rsidRPr="00E0502D" w:rsidTr="00275792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342CCC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C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Основное мероприятие "Профилактика преступлений и иных правонарушений на территории Борисоглебского городского округа"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04 0 01 00000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1 201,1</w:t>
            </w:r>
          </w:p>
        </w:tc>
      </w:tr>
      <w:tr w:rsidR="00482964" w:rsidRPr="00E0502D" w:rsidTr="00275792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E064B0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Профилактика преступлений и правонарушений на территории округа, в т.ч. поддержание правопорядка (Закупка товаров,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04 0 01 0</w:t>
            </w:r>
            <w:r w:rsidRPr="00EE2C1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1 201,1</w:t>
            </w:r>
          </w:p>
        </w:tc>
      </w:tr>
      <w:tr w:rsidR="00482964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342CCC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C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"Обеспечение безопасности городского округа в чрезвычайных ситуациях  и обеспечение пожарной безопасности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13 626,0</w:t>
            </w:r>
          </w:p>
        </w:tc>
      </w:tr>
      <w:tr w:rsidR="00F96256" w:rsidRPr="00E0502D" w:rsidTr="00FE7DE1">
        <w:trPr>
          <w:trHeight w:val="66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защиты населения и территории БГО от чрезвычайных ситуаций, обеспечение пожарной безопасности, безопасности людей на водных объектах 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04 0 </w:t>
            </w:r>
            <w:r w:rsidRPr="00EE2C17">
              <w:rPr>
                <w:rFonts w:ascii="Times New Roman" w:eastAsia="Times New Roman" w:hAnsi="Times New Roman" w:cs="Times New Roman"/>
                <w:sz w:val="24"/>
                <w:szCs w:val="24"/>
              </w:rPr>
              <w:t>02 00130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75,0</w:t>
            </w:r>
          </w:p>
        </w:tc>
      </w:tr>
      <w:tr w:rsidR="00F96256" w:rsidRPr="00E0502D" w:rsidTr="00FE7DE1">
        <w:trPr>
          <w:trHeight w:val="303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13 551,0</w:t>
            </w:r>
          </w:p>
        </w:tc>
      </w:tr>
      <w:tr w:rsidR="00482964" w:rsidRPr="00E0502D" w:rsidTr="00275792">
        <w:trPr>
          <w:trHeight w:val="43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E064B0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культуры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94 550,7</w:t>
            </w:r>
          </w:p>
        </w:tc>
      </w:tr>
      <w:tr w:rsidR="00482964" w:rsidRPr="00E0502D" w:rsidTr="00275792">
        <w:trPr>
          <w:trHeight w:val="381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E064B0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4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12 552,3</w:t>
            </w:r>
          </w:p>
        </w:tc>
      </w:tr>
      <w:tr w:rsidR="00F96256" w:rsidRPr="00E0502D" w:rsidTr="00FE7DE1">
        <w:trPr>
          <w:trHeight w:val="55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12 436,2</w:t>
            </w:r>
          </w:p>
        </w:tc>
      </w:tr>
      <w:tr w:rsidR="00F96256" w:rsidRPr="00E0502D" w:rsidTr="00FE7DE1">
        <w:trPr>
          <w:trHeight w:val="44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Комплектование книжных фондов библиотек муниципальных образований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05 1 01 51440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46,0</w:t>
            </w:r>
          </w:p>
        </w:tc>
      </w:tr>
      <w:tr w:rsidR="00F96256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(Предоставление субсидий бюджетным, автономным учреждениям и иным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05 0 01 51460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70,1</w:t>
            </w:r>
          </w:p>
        </w:tc>
      </w:tr>
      <w:tr w:rsidR="00482964" w:rsidRPr="00E0502D" w:rsidTr="00275792">
        <w:trPr>
          <w:trHeight w:val="40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музейного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7 061,0</w:t>
            </w:r>
          </w:p>
        </w:tc>
      </w:tr>
      <w:tr w:rsidR="00482964" w:rsidRPr="00E0502D" w:rsidTr="0027579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7 061,0</w:t>
            </w:r>
          </w:p>
        </w:tc>
      </w:tr>
      <w:tr w:rsidR="00482964" w:rsidRPr="00E0502D" w:rsidTr="00275792">
        <w:trPr>
          <w:trHeight w:val="5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5.3</w:t>
            </w:r>
          </w:p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иятие "Развитие театрального ис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кус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15 812,0</w:t>
            </w:r>
          </w:p>
        </w:tc>
      </w:tr>
      <w:tr w:rsidR="00482964" w:rsidRPr="00E0502D" w:rsidTr="00275792">
        <w:trPr>
          <w:trHeight w:val="3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15 812,0</w:t>
            </w:r>
          </w:p>
        </w:tc>
      </w:tr>
      <w:tr w:rsidR="00482964" w:rsidRPr="00E0502D" w:rsidTr="00275792">
        <w:trPr>
          <w:trHeight w:val="112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5.4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дополнительного образования детей в сфере музыкального и изобразительного искусства"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26 407,7</w:t>
            </w:r>
          </w:p>
        </w:tc>
      </w:tr>
      <w:tr w:rsidR="00482964" w:rsidRPr="00E0502D" w:rsidTr="0027579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26 407,7</w:t>
            </w:r>
          </w:p>
        </w:tc>
      </w:tr>
      <w:tr w:rsidR="00482964" w:rsidRPr="00E0502D" w:rsidTr="00275792">
        <w:trPr>
          <w:trHeight w:val="964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5.5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"Сохранение и развитие традиционной народной культуры, народных художественных промыслов"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30 595,7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культуры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05 0 05 00</w:t>
            </w:r>
            <w:r w:rsidRPr="005E0B1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680,0</w:t>
            </w:r>
          </w:p>
        </w:tc>
      </w:tr>
      <w:tr w:rsidR="00F96256" w:rsidRPr="00E0502D" w:rsidTr="00FE7DE1">
        <w:trPr>
          <w:trHeight w:val="1260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29 915,7</w:t>
            </w:r>
          </w:p>
        </w:tc>
      </w:tr>
      <w:tr w:rsidR="00482964" w:rsidRPr="00E0502D" w:rsidTr="00275792">
        <w:trPr>
          <w:trHeight w:val="5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5.6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внутреннего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420,0</w:t>
            </w:r>
          </w:p>
        </w:tc>
      </w:tr>
      <w:tr w:rsidR="00482964" w:rsidRPr="00E0502D" w:rsidTr="00275792">
        <w:trPr>
          <w:trHeight w:val="586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туризма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05 0 06 00</w:t>
            </w:r>
            <w:r w:rsidRPr="00EE2C1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420,0</w:t>
            </w:r>
          </w:p>
        </w:tc>
      </w:tr>
      <w:tr w:rsidR="00482964" w:rsidRPr="00E0502D" w:rsidTr="00275792">
        <w:trPr>
          <w:trHeight w:val="161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5.7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"Строительство и оснащение организаций сферы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05 0 07 00000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1 702,0</w:t>
            </w:r>
          </w:p>
        </w:tc>
      </w:tr>
      <w:tr w:rsidR="00482964" w:rsidRPr="00E0502D" w:rsidTr="00275792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Создание объектов муниципальной собственности социального и производственного комплексов, в том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числе объектов общегражданского назначения, жилья</w:t>
            </w:r>
            <w:proofErr w:type="gram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05 0 07 00600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1 702,0</w:t>
            </w:r>
          </w:p>
        </w:tc>
      </w:tr>
      <w:tr w:rsidR="00482964" w:rsidRPr="00E0502D" w:rsidTr="00275792">
        <w:trPr>
          <w:trHeight w:val="749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8 903,9</w:t>
            </w:r>
          </w:p>
        </w:tc>
      </w:tr>
      <w:tr w:rsidR="00482964" w:rsidRPr="00E0502D" w:rsidTr="00275792">
        <w:trPr>
          <w:trHeight w:val="40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детско-юношеского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2 008,0</w:t>
            </w:r>
          </w:p>
        </w:tc>
      </w:tr>
      <w:tr w:rsidR="00482964" w:rsidRPr="00E0502D" w:rsidTr="0027579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Спортивные мероприятия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06 0 01 0</w:t>
            </w:r>
            <w:r w:rsidRPr="00EE2C17"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2 008,0</w:t>
            </w:r>
          </w:p>
        </w:tc>
      </w:tr>
      <w:tr w:rsidR="00482964" w:rsidRPr="00E0502D" w:rsidTr="00275792">
        <w:trPr>
          <w:trHeight w:val="716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массовой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6 615,9</w:t>
            </w:r>
          </w:p>
        </w:tc>
      </w:tr>
      <w:tr w:rsidR="00482964" w:rsidRPr="00E0502D" w:rsidTr="00275792">
        <w:trPr>
          <w:trHeight w:val="1236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6 615,9</w:t>
            </w:r>
          </w:p>
        </w:tc>
      </w:tr>
      <w:tr w:rsidR="00482964" w:rsidRPr="00E0502D" w:rsidTr="00275792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"Строительство и реконструкция физкультурно-спортивных сооружений городского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280,0</w:t>
            </w:r>
          </w:p>
        </w:tc>
      </w:tr>
      <w:tr w:rsidR="00482964" w:rsidRPr="00E0502D" w:rsidTr="0027579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(Капитальные вложения в объекты недвижимого имущества государственной (муниципальной собственности)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 0 03 S8100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482964" w:rsidRPr="00E0502D" w:rsidTr="00275792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7 051,1</w:t>
            </w:r>
          </w:p>
        </w:tc>
      </w:tr>
      <w:tr w:rsidR="00482964" w:rsidRPr="00E0502D" w:rsidTr="00275792">
        <w:trPr>
          <w:trHeight w:val="5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"Формиро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вание благоприят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ной инвестиционной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850,0</w:t>
            </w:r>
          </w:p>
        </w:tc>
      </w:tr>
      <w:tr w:rsidR="00482964" w:rsidRPr="00E0502D" w:rsidTr="00275792">
        <w:trPr>
          <w:trHeight w:val="586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развитию градостроительной деятельности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07 0 02 88460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850,0</w:t>
            </w:r>
          </w:p>
        </w:tc>
      </w:tr>
      <w:tr w:rsidR="00482964" w:rsidRPr="00E0502D" w:rsidTr="00275792">
        <w:trPr>
          <w:trHeight w:val="659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450,0</w:t>
            </w:r>
          </w:p>
        </w:tc>
      </w:tr>
      <w:tr w:rsidR="00482964" w:rsidRPr="00E0502D" w:rsidTr="00275792">
        <w:trPr>
          <w:trHeight w:val="273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Расширение доступа субъектов малого и среднего предпринимательства к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финансово-кредитным и материальным ресурсам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07 0 03 00</w:t>
            </w:r>
            <w:r w:rsidRPr="005E0B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450,0</w:t>
            </w:r>
          </w:p>
        </w:tc>
      </w:tr>
      <w:tr w:rsidR="00482964" w:rsidRPr="00E0502D" w:rsidTr="00275792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7.3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"Финан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совое обеспечение деятельности подведомственных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5 751,1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5E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07 0 04 00590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5 286,1</w:t>
            </w:r>
          </w:p>
        </w:tc>
      </w:tr>
      <w:tr w:rsidR="00F96256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5E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07 0 04 00590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465,0</w:t>
            </w:r>
          </w:p>
        </w:tc>
      </w:tr>
      <w:tr w:rsidR="00482964" w:rsidRPr="00E0502D" w:rsidTr="00275792">
        <w:trPr>
          <w:trHeight w:val="273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"Развитие транспортной   системы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9 778,7</w:t>
            </w:r>
          </w:p>
        </w:tc>
      </w:tr>
      <w:tr w:rsidR="00482964" w:rsidRPr="00E0502D" w:rsidTr="00275792">
        <w:trPr>
          <w:trHeight w:val="488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1 000,0</w:t>
            </w:r>
          </w:p>
        </w:tc>
      </w:tr>
      <w:tr w:rsidR="00482964" w:rsidRPr="00E0502D" w:rsidTr="00275792">
        <w:trPr>
          <w:trHeight w:val="705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содержанию дорожно-сигнальной информации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08 0 01 00</w:t>
            </w:r>
            <w:r w:rsidRPr="005E0B1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482964" w:rsidRPr="00E0502D" w:rsidTr="00275792">
        <w:trPr>
          <w:trHeight w:val="7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8.2</w:t>
            </w:r>
          </w:p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ганизация дорожной  деятельности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городского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8 478,7</w:t>
            </w:r>
          </w:p>
        </w:tc>
      </w:tr>
      <w:tr w:rsidR="00482964" w:rsidRPr="00E0502D" w:rsidTr="00275792">
        <w:trPr>
          <w:trHeight w:val="8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964" w:rsidRPr="00DD7DE5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улично-дорожной сети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08 0 02 88650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8 478,7</w:t>
            </w:r>
          </w:p>
        </w:tc>
      </w:tr>
      <w:tr w:rsidR="00482964" w:rsidRPr="00E0502D" w:rsidTr="00275792">
        <w:trPr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"Развитие сети регулярных автобусных маршрутов БГО"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300,0</w:t>
            </w:r>
          </w:p>
        </w:tc>
      </w:tr>
      <w:tr w:rsidR="00F96256" w:rsidRPr="00E0502D" w:rsidTr="00FE7DE1"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автобусов и техники для жилищно-коммунального хозяйства, работающих на газомоторном топливе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 0 04 L1730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F96256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256" w:rsidRPr="00616E3F" w:rsidRDefault="00F96256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Устройство остановочных павильонов, планирование перевозок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08 0 04 00</w:t>
            </w:r>
            <w:r w:rsidRPr="005013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256" w:rsidRPr="00616E3F" w:rsidRDefault="00F96256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482964" w:rsidRPr="00E0502D" w:rsidTr="00275792">
        <w:trPr>
          <w:trHeight w:val="273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"Развитие сельского хозяйства, производства пищевых продуктов и 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инфраструктуры 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агропроизводственного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рынка"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7 535,0</w:t>
            </w:r>
          </w:p>
        </w:tc>
      </w:tr>
      <w:tr w:rsidR="00482964" w:rsidRPr="00E0502D" w:rsidTr="00275792">
        <w:trPr>
          <w:trHeight w:val="514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64" w:rsidRPr="00DD7DE5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D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964" w:rsidRPr="00616E3F" w:rsidRDefault="00482964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"Социальное развитие села"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2964" w:rsidRPr="00616E3F" w:rsidRDefault="00482964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7 535,0</w:t>
            </w:r>
          </w:p>
        </w:tc>
      </w:tr>
      <w:tr w:rsidR="00FE7DE1" w:rsidRPr="00E0502D" w:rsidTr="00FE7DE1"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коммунального хозяйства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09 0 01 000</w:t>
            </w:r>
            <w:r w:rsidRPr="005013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992,0</w:t>
            </w:r>
          </w:p>
        </w:tc>
      </w:tr>
      <w:tr w:rsidR="00FE7DE1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8F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благоустройства (Закупка товаров,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8F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</w:t>
            </w:r>
            <w:r w:rsidRPr="005013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8F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8F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8F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8F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4 407,0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965,0</w:t>
            </w:r>
          </w:p>
        </w:tc>
      </w:tr>
      <w:tr w:rsidR="00FE7DE1" w:rsidRPr="00E0502D" w:rsidTr="00FE7DE1">
        <w:trPr>
          <w:trHeight w:val="132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объектов муниципальной собственности социального и производственного комплексов, в том числе объектов общегражданского назначения, жилья</w:t>
            </w:r>
            <w:proofErr w:type="gram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инфраструктуры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FE7DE1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Улучшение жилищных условий граждан, в том числе молодых семей и молодых специалистов, проживающих и работающих в сельской местности (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L0180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осуществление отдельных государственных полномочий по организации деятельности по отлову и содержанию безнадзорных животных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09 0 01 78800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146,0</w:t>
            </w:r>
          </w:p>
        </w:tc>
      </w:tr>
      <w:tr w:rsidR="008F4D77" w:rsidRPr="00E0502D" w:rsidTr="0027579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Энергоэффективность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11 950,0</w:t>
            </w:r>
          </w:p>
        </w:tc>
      </w:tr>
      <w:tr w:rsidR="008F4D77" w:rsidRPr="00E0502D" w:rsidTr="00275792"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10.1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B71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"Энергосбережение и повышение энергетической эффективности в системах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B7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B7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B7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B7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B71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11 950,0</w:t>
            </w:r>
          </w:p>
        </w:tc>
      </w:tr>
      <w:tr w:rsidR="00FE7DE1" w:rsidRPr="00E0502D" w:rsidTr="00FE7DE1">
        <w:trPr>
          <w:trHeight w:val="131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мероприятий в сфере энергосбережения, повышение 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10 0 01 00</w:t>
            </w:r>
            <w:r w:rsidRPr="00B71BF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1 500,0</w:t>
            </w:r>
          </w:p>
        </w:tc>
      </w:tr>
      <w:tr w:rsidR="00FE7DE1" w:rsidRPr="00E0502D" w:rsidTr="00FE7DE1">
        <w:trPr>
          <w:trHeight w:val="114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мероприятий в сфере энергосбережения, повышение </w:t>
            </w:r>
            <w:proofErr w:type="spellStart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10 0 01 00</w:t>
            </w:r>
            <w:r w:rsidRPr="00B0586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10 450,0</w:t>
            </w:r>
          </w:p>
        </w:tc>
      </w:tr>
      <w:tr w:rsidR="008F4D77" w:rsidRPr="00E0502D" w:rsidTr="00275792">
        <w:trPr>
          <w:trHeight w:val="7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"Управление муниципальными фина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17 471,0</w:t>
            </w:r>
          </w:p>
        </w:tc>
      </w:tr>
      <w:tr w:rsidR="008F4D77" w:rsidRPr="00E0502D" w:rsidTr="00275792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4D77" w:rsidRPr="008F4D77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"Организация бюджетного процесса в Борисоглебском городском округе Воронежской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9 059,0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администрации Борисоглебского городского округа (финансовое обеспечение непредвиденных расходов)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11 0 01 80540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4 909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FE7DE1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администрации Борисоглебского городского округа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Процентные платежи по муниципальному долгу Борисоглебского городского округа (Обслуживание муниципального долга)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11 0 01 87880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4 000,0</w:t>
            </w:r>
          </w:p>
        </w:tc>
      </w:tr>
      <w:tr w:rsidR="008F4D77" w:rsidRPr="00E0502D" w:rsidTr="00275792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4D77" w:rsidRPr="008F4D77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8 412,0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(Закупка товаров, работ и услуг для муницип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11 0 02 80200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504,0</w:t>
            </w:r>
          </w:p>
        </w:tc>
      </w:tr>
      <w:tr w:rsidR="00FE7DE1" w:rsidRPr="00E0502D" w:rsidTr="00FE7DE1">
        <w:trPr>
          <w:trHeight w:val="303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11 0 02 82010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7 265,0</w:t>
            </w:r>
          </w:p>
        </w:tc>
      </w:tr>
      <w:tr w:rsidR="008F4D77" w:rsidRPr="00E0502D" w:rsidTr="00275792">
        <w:trPr>
          <w:trHeight w:val="10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11 0 02 82010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643,0</w:t>
            </w:r>
          </w:p>
        </w:tc>
      </w:tr>
      <w:tr w:rsidR="008F4D77" w:rsidRPr="00E0502D" w:rsidTr="00275792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"Муниципальное управление и гражданское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75 901,6</w:t>
            </w:r>
          </w:p>
        </w:tc>
      </w:tr>
      <w:tr w:rsidR="008F4D77" w:rsidRPr="00E0502D" w:rsidTr="0027579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4D77" w:rsidRPr="008F4D77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муниципального 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69 763,6</w:t>
            </w:r>
          </w:p>
        </w:tc>
      </w:tr>
      <w:tr w:rsidR="00FE7DE1" w:rsidRPr="00E0502D" w:rsidTr="00FE7DE1">
        <w:trPr>
          <w:trHeight w:val="63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создание и организацию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387,0</w:t>
            </w:r>
          </w:p>
        </w:tc>
      </w:tr>
      <w:tr w:rsidR="00FE7DE1" w:rsidRPr="00E0502D" w:rsidTr="00FE7DE1">
        <w:trPr>
          <w:trHeight w:val="44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1 564,0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FE7DE1" w:rsidRPr="00E0502D" w:rsidTr="00FE7DE1">
        <w:trPr>
          <w:trHeight w:val="6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осуществление полномочий по созданию и организации деятельности административных комиссий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12 0 01 78470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351,0</w:t>
            </w:r>
          </w:p>
        </w:tc>
      </w:tr>
      <w:tr w:rsidR="00FE7DE1" w:rsidRPr="00E0502D" w:rsidTr="00FE7DE1">
        <w:trPr>
          <w:trHeight w:val="303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мобилизационной готовности экономики (Закупка товаров,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12 0 01 80350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110,0</w:t>
            </w:r>
          </w:p>
        </w:tc>
      </w:tr>
      <w:tr w:rsidR="00FE7DE1" w:rsidRPr="00E0502D" w:rsidTr="00FE7DE1">
        <w:trPr>
          <w:trHeight w:val="220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2 657,0</w:t>
            </w:r>
          </w:p>
        </w:tc>
      </w:tr>
      <w:tr w:rsidR="00FE7DE1" w:rsidRPr="00E0502D" w:rsidTr="00FE7DE1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180,0</w:t>
            </w:r>
          </w:p>
        </w:tc>
      </w:tr>
      <w:tr w:rsidR="00FE7DE1" w:rsidRPr="00E0502D" w:rsidTr="00FE7DE1">
        <w:trPr>
          <w:trHeight w:val="157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52 416,2</w:t>
            </w:r>
          </w:p>
        </w:tc>
      </w:tr>
      <w:tr w:rsidR="00FE7DE1" w:rsidRPr="00E0502D" w:rsidTr="00FE7DE1">
        <w:trPr>
          <w:trHeight w:val="8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органов местного самоуправления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10 161,4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главы администрации Борисоглебского городского округа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12 0 01 82020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1 889,0</w:t>
            </w:r>
          </w:p>
        </w:tc>
      </w:tr>
      <w:tr w:rsidR="008F4D77" w:rsidRPr="00E0502D" w:rsidTr="00275792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B7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12.2</w:t>
            </w:r>
          </w:p>
          <w:p w:rsidR="008F4D77" w:rsidRPr="008F4D77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D67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"Информационная открытость"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D6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12 0 02 00000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D6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D6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D6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D6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1 849,0</w:t>
            </w:r>
          </w:p>
        </w:tc>
      </w:tr>
      <w:tr w:rsidR="00FE7DE1" w:rsidRPr="00E0502D" w:rsidTr="00FE7DE1">
        <w:trPr>
          <w:trHeight w:val="9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DE1" w:rsidRPr="008F4D77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 (Закупка това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ров, работ и услуг для муниципальных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12 0 02 80200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1 145,0</w:t>
            </w:r>
          </w:p>
        </w:tc>
      </w:tr>
      <w:tr w:rsidR="00FE7DE1" w:rsidRPr="00E0502D" w:rsidTr="00FE7DE1">
        <w:trPr>
          <w:trHeight w:val="87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DE1" w:rsidRPr="008F4D77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расходных обязательств  (Закупка товаров, работ и услуг для муницип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альных </w:t>
            </w: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12 0 02 80200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704,0</w:t>
            </w:r>
          </w:p>
        </w:tc>
      </w:tr>
      <w:tr w:rsidR="008F4D77" w:rsidRPr="00E0502D" w:rsidTr="00275792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D77" w:rsidRPr="008F4D77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12.3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"Повышение эффективности управления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2 480,0</w:t>
            </w:r>
          </w:p>
        </w:tc>
      </w:tr>
      <w:tr w:rsidR="00FE7DE1" w:rsidRPr="00E0502D" w:rsidTr="00FE7DE1">
        <w:trPr>
          <w:trHeight w:val="11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E1" w:rsidRPr="00616E3F" w:rsidRDefault="00FE7DE1" w:rsidP="00E0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12 0 03 00</w:t>
            </w:r>
            <w:r w:rsidRPr="008F4D7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2 380,0</w:t>
            </w:r>
          </w:p>
        </w:tc>
      </w:tr>
      <w:tr w:rsidR="00FE7DE1" w:rsidRPr="00E0502D" w:rsidTr="00FE7DE1">
        <w:trPr>
          <w:trHeight w:val="630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(оказание услуг) подведомственных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12 0 03 00590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8F4D77" w:rsidRPr="00E0502D" w:rsidTr="00275792">
        <w:trPr>
          <w:trHeight w:val="5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D77" w:rsidRPr="008F4D77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12.4</w:t>
            </w:r>
          </w:p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77" w:rsidRPr="00616E3F" w:rsidRDefault="008F4D77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Основное мероприятие "Гражданское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77" w:rsidRPr="00616E3F" w:rsidRDefault="008F4D77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1 809,0</w:t>
            </w:r>
          </w:p>
        </w:tc>
      </w:tr>
      <w:tr w:rsidR="00FE7DE1" w:rsidRPr="00E0502D" w:rsidTr="00FE7DE1">
        <w:trPr>
          <w:trHeight w:val="80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9E1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социальной политики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12 0 04 000</w:t>
            </w:r>
            <w:r w:rsidRPr="001568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E0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364,0</w:t>
            </w:r>
          </w:p>
        </w:tc>
      </w:tr>
      <w:tr w:rsidR="00FE7DE1" w:rsidRPr="00E0502D" w:rsidTr="00FE7DE1">
        <w:trPr>
          <w:trHeight w:val="73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культуры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</w:t>
            </w:r>
            <w:r w:rsidRPr="0015687F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1 045,0</w:t>
            </w:r>
          </w:p>
        </w:tc>
      </w:tr>
      <w:tr w:rsidR="00FE7DE1" w:rsidRPr="00E0502D" w:rsidTr="00FE7DE1">
        <w:trPr>
          <w:trHeight w:val="106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DE1" w:rsidRPr="00616E3F" w:rsidRDefault="00FE7DE1" w:rsidP="00484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выборов органов местного самоуправления Борисоглебского городского округа (Закупка товаров, работ и услуг для муниципальных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</w:t>
            </w:r>
            <w:r w:rsidRPr="0015687F">
              <w:rPr>
                <w:rFonts w:ascii="Times New Roman" w:eastAsia="Times New Roman" w:hAnsi="Times New Roman" w:cs="Times New Roman"/>
                <w:sz w:val="24"/>
                <w:szCs w:val="24"/>
              </w:rPr>
              <w:t>024</w:t>
            </w: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E3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DE1" w:rsidRPr="00616E3F" w:rsidRDefault="00FE7DE1" w:rsidP="0048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6E3F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8F4D77" w:rsidRPr="00E0502D" w:rsidTr="00275792">
        <w:trPr>
          <w:trHeight w:val="1116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792" w:rsidRDefault="00275792" w:rsidP="00C65E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75792" w:rsidRDefault="00275792" w:rsidP="00C65E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F4D77" w:rsidRPr="00E0502D" w:rsidRDefault="00275792" w:rsidP="00C65ED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8F4D77" w:rsidRPr="00C65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Борисоглебского городского округа                      </w:t>
            </w:r>
            <w:r w:rsidR="008F4D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8F4D77" w:rsidRPr="00C65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proofErr w:type="spellStart"/>
            <w:r w:rsidR="008F4D77" w:rsidRPr="00C65E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А.Н.Какорин</w:t>
            </w:r>
            <w:proofErr w:type="spellEnd"/>
          </w:p>
        </w:tc>
      </w:tr>
      <w:tr w:rsidR="008F4D77" w:rsidRPr="00E0502D" w:rsidTr="00275792">
        <w:trPr>
          <w:trHeight w:val="330"/>
        </w:trPr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D77" w:rsidRPr="00E0502D" w:rsidRDefault="008F4D77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D77" w:rsidRPr="00E0502D" w:rsidRDefault="008F4D77" w:rsidP="00894F16">
            <w:pPr>
              <w:spacing w:after="0" w:line="240" w:lineRule="auto"/>
              <w:ind w:left="-505" w:firstLine="50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D77" w:rsidRPr="00E0502D" w:rsidRDefault="008F4D77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D77" w:rsidRPr="00E0502D" w:rsidRDefault="008F4D77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D77" w:rsidRPr="00E0502D" w:rsidRDefault="008F4D77" w:rsidP="00E050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635B5C" w:rsidRDefault="00635B5C"/>
    <w:p w:rsidR="00894F16" w:rsidRDefault="00894F16"/>
    <w:sectPr w:rsidR="00894F16" w:rsidSect="00481E70">
      <w:headerReference w:type="default" r:id="rId7"/>
      <w:pgSz w:w="11906" w:h="16838"/>
      <w:pgMar w:top="1134" w:right="567" w:bottom="1276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8CD" w:rsidRDefault="009248CD" w:rsidP="004120EF">
      <w:pPr>
        <w:spacing w:after="0" w:line="240" w:lineRule="auto"/>
      </w:pPr>
      <w:r>
        <w:separator/>
      </w:r>
    </w:p>
  </w:endnote>
  <w:endnote w:type="continuationSeparator" w:id="1">
    <w:p w:rsidR="009248CD" w:rsidRDefault="009248CD" w:rsidP="0041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8CD" w:rsidRDefault="009248CD" w:rsidP="004120EF">
      <w:pPr>
        <w:spacing w:after="0" w:line="240" w:lineRule="auto"/>
      </w:pPr>
      <w:r>
        <w:separator/>
      </w:r>
    </w:p>
  </w:footnote>
  <w:footnote w:type="continuationSeparator" w:id="1">
    <w:p w:rsidR="009248CD" w:rsidRDefault="009248CD" w:rsidP="00412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08602"/>
      <w:docPartObj>
        <w:docPartGallery w:val="Page Numbers (Top of Page)"/>
        <w:docPartUnique/>
      </w:docPartObj>
    </w:sdtPr>
    <w:sdtContent>
      <w:p w:rsidR="009248CD" w:rsidRDefault="00156FAB">
        <w:pPr>
          <w:pStyle w:val="a7"/>
          <w:jc w:val="right"/>
        </w:pPr>
        <w:fldSimple w:instr=" PAGE   \* MERGEFORMAT ">
          <w:r w:rsidR="00DC4AE9">
            <w:rPr>
              <w:noProof/>
            </w:rPr>
            <w:t>1</w:t>
          </w:r>
        </w:fldSimple>
      </w:p>
    </w:sdtContent>
  </w:sdt>
  <w:p w:rsidR="009248CD" w:rsidRDefault="009248C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45CE"/>
    <w:rsid w:val="000C5E33"/>
    <w:rsid w:val="00156FAB"/>
    <w:rsid w:val="001908D9"/>
    <w:rsid w:val="001A1EF7"/>
    <w:rsid w:val="00203889"/>
    <w:rsid w:val="00275792"/>
    <w:rsid w:val="00342CCC"/>
    <w:rsid w:val="00383FC5"/>
    <w:rsid w:val="003A555A"/>
    <w:rsid w:val="003C3EDE"/>
    <w:rsid w:val="003E2973"/>
    <w:rsid w:val="004015F2"/>
    <w:rsid w:val="004120EF"/>
    <w:rsid w:val="00481E70"/>
    <w:rsid w:val="00482964"/>
    <w:rsid w:val="00484A5C"/>
    <w:rsid w:val="00492DB6"/>
    <w:rsid w:val="004A356D"/>
    <w:rsid w:val="004D6B08"/>
    <w:rsid w:val="00501341"/>
    <w:rsid w:val="005743F3"/>
    <w:rsid w:val="005E0B1A"/>
    <w:rsid w:val="00616E3F"/>
    <w:rsid w:val="00635B5C"/>
    <w:rsid w:val="007357D8"/>
    <w:rsid w:val="00783FAE"/>
    <w:rsid w:val="00795798"/>
    <w:rsid w:val="007A2A48"/>
    <w:rsid w:val="0086075E"/>
    <w:rsid w:val="008816E3"/>
    <w:rsid w:val="00894F16"/>
    <w:rsid w:val="008A1824"/>
    <w:rsid w:val="008A7EBD"/>
    <w:rsid w:val="008D54D4"/>
    <w:rsid w:val="008F4D77"/>
    <w:rsid w:val="009248CD"/>
    <w:rsid w:val="009E19CF"/>
    <w:rsid w:val="009E3F60"/>
    <w:rsid w:val="009E5E6A"/>
    <w:rsid w:val="00A633F6"/>
    <w:rsid w:val="00A845CE"/>
    <w:rsid w:val="00B0586B"/>
    <w:rsid w:val="00B071B3"/>
    <w:rsid w:val="00B5316B"/>
    <w:rsid w:val="00B71BFA"/>
    <w:rsid w:val="00B72ECC"/>
    <w:rsid w:val="00B73C14"/>
    <w:rsid w:val="00BE7090"/>
    <w:rsid w:val="00C43BF6"/>
    <w:rsid w:val="00C65ED7"/>
    <w:rsid w:val="00C80DDA"/>
    <w:rsid w:val="00D4638E"/>
    <w:rsid w:val="00D679B7"/>
    <w:rsid w:val="00DC4AE9"/>
    <w:rsid w:val="00DD7DE5"/>
    <w:rsid w:val="00DF2511"/>
    <w:rsid w:val="00E0502D"/>
    <w:rsid w:val="00E064B0"/>
    <w:rsid w:val="00E12719"/>
    <w:rsid w:val="00E13461"/>
    <w:rsid w:val="00E97709"/>
    <w:rsid w:val="00EA78C4"/>
    <w:rsid w:val="00EB4382"/>
    <w:rsid w:val="00ED479D"/>
    <w:rsid w:val="00EE1776"/>
    <w:rsid w:val="00F26505"/>
    <w:rsid w:val="00F96256"/>
    <w:rsid w:val="00FE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0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502D"/>
    <w:rPr>
      <w:color w:val="800080"/>
      <w:u w:val="single"/>
    </w:rPr>
  </w:style>
  <w:style w:type="paragraph" w:customStyle="1" w:styleId="font5">
    <w:name w:val="font5"/>
    <w:basedOn w:val="a"/>
    <w:rsid w:val="00E0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65">
    <w:name w:val="xl65"/>
    <w:basedOn w:val="a"/>
    <w:rsid w:val="00E0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7">
    <w:name w:val="xl67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E0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2">
    <w:name w:val="xl72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74">
    <w:name w:val="xl74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82">
    <w:name w:val="xl82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92">
    <w:name w:val="xl92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93">
    <w:name w:val="xl93"/>
    <w:basedOn w:val="a"/>
    <w:rsid w:val="00E0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E0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a"/>
    <w:rsid w:val="00E0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E0502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E0502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E0502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E0502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101">
    <w:name w:val="xl101"/>
    <w:basedOn w:val="a"/>
    <w:rsid w:val="00E050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xl102">
    <w:name w:val="xl102"/>
    <w:basedOn w:val="a"/>
    <w:rsid w:val="00E050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Title"/>
    <w:basedOn w:val="a"/>
    <w:link w:val="a6"/>
    <w:qFormat/>
    <w:rsid w:val="00E050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0502D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41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20EF"/>
  </w:style>
  <w:style w:type="paragraph" w:styleId="a9">
    <w:name w:val="footer"/>
    <w:basedOn w:val="a"/>
    <w:link w:val="aa"/>
    <w:uiPriority w:val="99"/>
    <w:semiHidden/>
    <w:unhideWhenUsed/>
    <w:rsid w:val="0041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20EF"/>
  </w:style>
  <w:style w:type="table" w:styleId="ab">
    <w:name w:val="Table Grid"/>
    <w:basedOn w:val="a1"/>
    <w:uiPriority w:val="59"/>
    <w:rsid w:val="004120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4956-8E83-4C7D-9C20-74CB9684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17</Pages>
  <Words>4341</Words>
  <Characters>24750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dohodboss</dc:creator>
  <cp:keywords/>
  <dc:description/>
  <cp:lastModifiedBy>dohodboss</cp:lastModifiedBy>
  <cp:revision>17</cp:revision>
  <dcterms:created xsi:type="dcterms:W3CDTF">2015-11-27T10:11:00Z</dcterms:created>
  <dcterms:modified xsi:type="dcterms:W3CDTF">2015-12-25T13:31:00Z</dcterms:modified>
</cp:coreProperties>
</file>